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ECF" w:rsidRPr="00907594" w:rsidRDefault="00351ECF" w:rsidP="00322B00">
      <w:pPr>
        <w:jc w:val="center"/>
        <w:rPr>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alt="bel" style="position:absolute;left:0;text-align:left;margin-left:-9pt;margin-top:-9pt;width:64.8pt;height:63.25pt;z-index:251658240;visibility:visible">
            <v:imagedata r:id="rId4" o:title=""/>
          </v:shape>
        </w:pict>
      </w:r>
      <w:r w:rsidRPr="00907594">
        <w:rPr>
          <w:b/>
          <w:bCs/>
          <w:sz w:val="24"/>
          <w:szCs w:val="24"/>
        </w:rPr>
        <w:t>MERSİN BÜYÜKŞEHİR</w:t>
      </w:r>
    </w:p>
    <w:p w:rsidR="00351ECF" w:rsidRDefault="00351ECF" w:rsidP="00322B00">
      <w:pPr>
        <w:jc w:val="center"/>
        <w:rPr>
          <w:b/>
          <w:bCs/>
          <w:sz w:val="24"/>
          <w:szCs w:val="24"/>
        </w:rPr>
      </w:pPr>
      <w:r w:rsidRPr="00907594">
        <w:rPr>
          <w:b/>
          <w:bCs/>
          <w:sz w:val="24"/>
          <w:szCs w:val="24"/>
        </w:rPr>
        <w:t>BELEDİYE MECLİSİ</w:t>
      </w:r>
    </w:p>
    <w:p w:rsidR="00351ECF" w:rsidRDefault="00351ECF" w:rsidP="00322B00">
      <w:pPr>
        <w:jc w:val="center"/>
        <w:rPr>
          <w:b/>
          <w:bCs/>
          <w:sz w:val="24"/>
          <w:szCs w:val="24"/>
        </w:rPr>
      </w:pPr>
    </w:p>
    <w:p w:rsidR="00351ECF" w:rsidRDefault="00351ECF" w:rsidP="00322B00">
      <w:pPr>
        <w:jc w:val="center"/>
        <w:rPr>
          <w:b/>
          <w:bCs/>
          <w:sz w:val="24"/>
          <w:szCs w:val="24"/>
        </w:rPr>
      </w:pPr>
    </w:p>
    <w:p w:rsidR="00351ECF" w:rsidRPr="00907594" w:rsidRDefault="00351ECF" w:rsidP="00322B00">
      <w:pPr>
        <w:jc w:val="center"/>
        <w:rPr>
          <w:b/>
          <w:bCs/>
          <w:sz w:val="24"/>
          <w:szCs w:val="24"/>
        </w:rPr>
      </w:pPr>
    </w:p>
    <w:p w:rsidR="00351ECF" w:rsidRPr="00611248" w:rsidRDefault="00351ECF" w:rsidP="00322B00">
      <w:pPr>
        <w:pStyle w:val="Heading2"/>
      </w:pPr>
      <w:r w:rsidRPr="00611248">
        <w:t>SAYI :</w:t>
      </w:r>
      <w:r>
        <w:t>132</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351ECF" w:rsidRPr="00611248" w:rsidRDefault="00351ECF" w:rsidP="00322B00">
      <w:pPr>
        <w:ind w:left="6372" w:firstLine="708"/>
        <w:rPr>
          <w:b/>
          <w:bCs/>
        </w:rPr>
      </w:pPr>
      <w:r w:rsidRPr="00611248">
        <w:rPr>
          <w:b/>
          <w:bCs/>
        </w:rPr>
        <w:t xml:space="preserve">          </w:t>
      </w:r>
      <w:r>
        <w:rPr>
          <w:b/>
          <w:bCs/>
        </w:rPr>
        <w:t xml:space="preserve">   12.05.2014</w:t>
      </w:r>
    </w:p>
    <w:p w:rsidR="00351ECF" w:rsidRPr="00611248" w:rsidRDefault="00351ECF" w:rsidP="00322B00">
      <w:pPr>
        <w:pStyle w:val="Heading1"/>
        <w:jc w:val="center"/>
        <w:rPr>
          <w:spacing w:val="80"/>
        </w:rPr>
      </w:pPr>
      <w:r w:rsidRPr="00611248">
        <w:rPr>
          <w:spacing w:val="80"/>
        </w:rPr>
        <w:t>KARAR</w:t>
      </w:r>
    </w:p>
    <w:p w:rsidR="00351ECF" w:rsidRDefault="00351ECF" w:rsidP="00322B00">
      <w:pPr>
        <w:jc w:val="both"/>
        <w:rPr>
          <w:sz w:val="24"/>
          <w:szCs w:val="24"/>
        </w:rPr>
      </w:pPr>
    </w:p>
    <w:p w:rsidR="00351ECF" w:rsidRDefault="00351ECF" w:rsidP="006F3F5E">
      <w:pPr>
        <w:jc w:val="both"/>
        <w:rPr>
          <w:sz w:val="24"/>
          <w:szCs w:val="24"/>
        </w:rPr>
      </w:pPr>
      <w:r>
        <w:rPr>
          <w:sz w:val="24"/>
          <w:szCs w:val="24"/>
        </w:rPr>
        <w:tab/>
        <w:t>Büyükşehir Belediye Meclisi’nin 12/05/2014 tarihli meclis gündemine alınan; Mersin Büyükşehir Belediye Başkanlığı Yeşil Alanlar ve İşletmeler Daire Başkanlığı Park ve Bahçeler Müdürlüğü’nün 08.05.2014 tarih ve 50290854/663 sayılı yazısı okunarak görüşmeye geçildi.</w:t>
      </w:r>
    </w:p>
    <w:p w:rsidR="00351ECF" w:rsidRDefault="00351ECF" w:rsidP="00322B00">
      <w:pPr>
        <w:jc w:val="both"/>
        <w:rPr>
          <w:sz w:val="24"/>
          <w:szCs w:val="24"/>
        </w:rPr>
      </w:pPr>
    </w:p>
    <w:p w:rsidR="00351ECF" w:rsidRDefault="00351ECF" w:rsidP="00322B00">
      <w:pPr>
        <w:ind w:firstLine="708"/>
        <w:jc w:val="both"/>
        <w:rPr>
          <w:b/>
          <w:bCs/>
          <w:sz w:val="24"/>
          <w:szCs w:val="24"/>
          <w:u w:val="single"/>
        </w:rPr>
      </w:pPr>
      <w:r w:rsidRPr="004A226F">
        <w:rPr>
          <w:b/>
          <w:bCs/>
          <w:sz w:val="24"/>
          <w:szCs w:val="24"/>
          <w:u w:val="single"/>
        </w:rPr>
        <w:t>KONUNUN GÖRÜŞÜLMESİ VE OYLANMASI SONUNDA</w:t>
      </w:r>
    </w:p>
    <w:p w:rsidR="00351ECF" w:rsidRPr="004A226F" w:rsidRDefault="00351ECF" w:rsidP="00322B00">
      <w:pPr>
        <w:ind w:firstLine="708"/>
        <w:jc w:val="both"/>
        <w:rPr>
          <w:sz w:val="24"/>
          <w:szCs w:val="24"/>
        </w:rPr>
      </w:pPr>
    </w:p>
    <w:p w:rsidR="00351ECF" w:rsidRPr="00111688" w:rsidRDefault="00351ECF" w:rsidP="005C5B43">
      <w:pPr>
        <w:ind w:firstLine="708"/>
        <w:jc w:val="both"/>
        <w:rPr>
          <w:sz w:val="24"/>
          <w:szCs w:val="24"/>
        </w:rPr>
      </w:pPr>
      <w:r>
        <w:rPr>
          <w:sz w:val="24"/>
          <w:szCs w:val="24"/>
        </w:rPr>
        <w:t>5216 Sayılı Büyükşehir Belediyesi Kanunu’nun 3. Bölüm 7. Maddesinin (M) Bendine göre “Büyükşehirin bütünlüğüne hizmet eden sosyal donatılar, bölge parkları, hayvanat bahçeleri, hayvan barınakları, kütüphane, müze, spor, dinlence, eğlence vb. yerleri yapmak, yaptırmak, işletmek ve işlettirmek;…” görevleri kapsamında 30.000 m2 ve üzeri park ve yeşil alanları ile imar planında bölge parkı olarak işaretli alanların yapımı</w:t>
      </w:r>
      <w:r w:rsidRPr="00111688">
        <w:rPr>
          <w:sz w:val="24"/>
          <w:szCs w:val="24"/>
        </w:rPr>
        <w:t xml:space="preserve">, işletilmesi ve bakımı iş ve işlemlerini İdaremizce sürdürülmesi konuları ile ilgili </w:t>
      </w:r>
      <w:r>
        <w:rPr>
          <w:sz w:val="24"/>
          <w:szCs w:val="24"/>
        </w:rPr>
        <w:t>teklifin,</w:t>
      </w:r>
      <w:r w:rsidRPr="00111688">
        <w:rPr>
          <w:sz w:val="24"/>
          <w:szCs w:val="24"/>
        </w:rPr>
        <w:t xml:space="preserve"> İmar ve Bayındırlık Komisyonu havalesinin kabulüne, oy </w:t>
      </w:r>
      <w:r>
        <w:rPr>
          <w:sz w:val="24"/>
          <w:szCs w:val="24"/>
        </w:rPr>
        <w:t>çokluğu</w:t>
      </w:r>
      <w:r w:rsidRPr="00111688">
        <w:rPr>
          <w:sz w:val="24"/>
          <w:szCs w:val="24"/>
        </w:rPr>
        <w:t xml:space="preserve"> ile karar verildi.</w:t>
      </w:r>
    </w:p>
    <w:p w:rsidR="00351ECF" w:rsidRPr="007B44C7" w:rsidRDefault="00351ECF" w:rsidP="005C5B43">
      <w:pPr>
        <w:pStyle w:val="BodyTextIndent3"/>
        <w:ind w:left="0" w:firstLine="708"/>
        <w:jc w:val="both"/>
        <w:rPr>
          <w:b/>
          <w:bCs/>
          <w:sz w:val="24"/>
          <w:szCs w:val="24"/>
        </w:rPr>
      </w:pPr>
    </w:p>
    <w:p w:rsidR="00351ECF" w:rsidRDefault="00351ECF" w:rsidP="00322B00">
      <w:pPr>
        <w:ind w:firstLine="708"/>
        <w:jc w:val="both"/>
        <w:rPr>
          <w:sz w:val="24"/>
          <w:szCs w:val="24"/>
        </w:rPr>
      </w:pPr>
    </w:p>
    <w:p w:rsidR="00351ECF" w:rsidRDefault="00351ECF" w:rsidP="00322B00">
      <w:pPr>
        <w:ind w:firstLine="708"/>
        <w:jc w:val="both"/>
        <w:rPr>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r>
        <w:rPr>
          <w:b/>
          <w:bCs/>
          <w:sz w:val="24"/>
          <w:szCs w:val="24"/>
        </w:rPr>
        <w:t>Burhanettin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51ECF" w:rsidRDefault="00351ECF" w:rsidP="00322B00">
      <w:pPr>
        <w:jc w:val="both"/>
        <w:rPr>
          <w:b/>
          <w:bCs/>
          <w:sz w:val="24"/>
          <w:szCs w:val="24"/>
        </w:rPr>
      </w:pPr>
      <w:r>
        <w:rPr>
          <w:b/>
          <w:bCs/>
          <w:sz w:val="24"/>
          <w:szCs w:val="24"/>
        </w:rPr>
        <w:t>MECLİS BAŞKANl</w:t>
      </w:r>
      <w:r>
        <w:rPr>
          <w:b/>
          <w:bCs/>
          <w:sz w:val="24"/>
          <w:szCs w:val="24"/>
        </w:rPr>
        <w:tab/>
      </w:r>
      <w:r>
        <w:rPr>
          <w:b/>
          <w:bCs/>
          <w:sz w:val="24"/>
          <w:szCs w:val="24"/>
        </w:rPr>
        <w:tab/>
      </w:r>
      <w:r>
        <w:rPr>
          <w:b/>
          <w:bCs/>
          <w:sz w:val="24"/>
          <w:szCs w:val="24"/>
        </w:rPr>
        <w:tab/>
        <w:t xml:space="preserve">   </w:t>
      </w:r>
      <w:r w:rsidRPr="00907594">
        <w:rPr>
          <w:b/>
          <w:bCs/>
          <w:sz w:val="24"/>
          <w:szCs w:val="24"/>
        </w:rPr>
        <w:t>MECLİS KATİBİ</w:t>
      </w:r>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p w:rsidR="00351ECF" w:rsidRDefault="00351ECF" w:rsidP="00322B00">
      <w:pPr>
        <w:jc w:val="both"/>
        <w:rPr>
          <w:b/>
          <w:bCs/>
          <w:sz w:val="24"/>
          <w:szCs w:val="24"/>
        </w:rPr>
      </w:pPr>
    </w:p>
    <w:sectPr w:rsidR="00351ECF"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00"/>
    <w:rsid w:val="00005DE4"/>
    <w:rsid w:val="00033217"/>
    <w:rsid w:val="00085113"/>
    <w:rsid w:val="000E2A35"/>
    <w:rsid w:val="00111688"/>
    <w:rsid w:val="00115374"/>
    <w:rsid w:val="001D70D6"/>
    <w:rsid w:val="00290A86"/>
    <w:rsid w:val="00322B00"/>
    <w:rsid w:val="0034470A"/>
    <w:rsid w:val="00351ECF"/>
    <w:rsid w:val="00406ADD"/>
    <w:rsid w:val="0043707A"/>
    <w:rsid w:val="00442A3B"/>
    <w:rsid w:val="00490013"/>
    <w:rsid w:val="004A226F"/>
    <w:rsid w:val="00510AFE"/>
    <w:rsid w:val="00511569"/>
    <w:rsid w:val="005432E5"/>
    <w:rsid w:val="005C5B43"/>
    <w:rsid w:val="005F12B8"/>
    <w:rsid w:val="00611248"/>
    <w:rsid w:val="006324DF"/>
    <w:rsid w:val="0064586B"/>
    <w:rsid w:val="006F3F5E"/>
    <w:rsid w:val="00701079"/>
    <w:rsid w:val="00707746"/>
    <w:rsid w:val="007705CD"/>
    <w:rsid w:val="007B44C7"/>
    <w:rsid w:val="007F10AA"/>
    <w:rsid w:val="008A054A"/>
    <w:rsid w:val="00907594"/>
    <w:rsid w:val="0099703E"/>
    <w:rsid w:val="00AB7463"/>
    <w:rsid w:val="00AB7F1D"/>
    <w:rsid w:val="00AE62D6"/>
    <w:rsid w:val="00B230E8"/>
    <w:rsid w:val="00BB5971"/>
    <w:rsid w:val="00BD1A04"/>
    <w:rsid w:val="00BF7EB3"/>
    <w:rsid w:val="00D44FEA"/>
    <w:rsid w:val="00E74120"/>
    <w:rsid w:val="00E97FD3"/>
    <w:rsid w:val="00FD4062"/>
    <w:rsid w:val="00FE506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Heading1">
    <w:name w:val="heading 1"/>
    <w:basedOn w:val="Normal"/>
    <w:next w:val="Normal"/>
    <w:link w:val="Heading1Char"/>
    <w:uiPriority w:val="99"/>
    <w:qFormat/>
    <w:rsid w:val="00322B00"/>
    <w:pPr>
      <w:keepNext/>
      <w:outlineLvl w:val="0"/>
    </w:pPr>
    <w:rPr>
      <w:b/>
      <w:bCs/>
      <w:u w:val="single"/>
    </w:rPr>
  </w:style>
  <w:style w:type="paragraph" w:styleId="Heading2">
    <w:name w:val="heading 2"/>
    <w:basedOn w:val="Normal"/>
    <w:next w:val="Normal"/>
    <w:link w:val="Heading2Char"/>
    <w:uiPriority w:val="99"/>
    <w:qFormat/>
    <w:rsid w:val="00322B00"/>
    <w:pPr>
      <w:keepNext/>
      <w:outlineLvl w:val="1"/>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B00"/>
    <w:rPr>
      <w:rFonts w:ascii="Times New Roman" w:hAnsi="Times New Roman" w:cs="Times New Roman"/>
      <w:b/>
      <w:bCs/>
      <w:sz w:val="20"/>
      <w:szCs w:val="20"/>
      <w:u w:val="single"/>
      <w:lang w:eastAsia="tr-TR"/>
    </w:rPr>
  </w:style>
  <w:style w:type="character" w:customStyle="1" w:styleId="Heading2Char">
    <w:name w:val="Heading 2 Char"/>
    <w:basedOn w:val="DefaultParagraphFont"/>
    <w:link w:val="Heading2"/>
    <w:uiPriority w:val="99"/>
    <w:locked/>
    <w:rsid w:val="00322B00"/>
    <w:rPr>
      <w:rFonts w:ascii="Times New Roman" w:hAnsi="Times New Roman" w:cs="Times New Roman"/>
      <w:b/>
      <w:bCs/>
      <w:sz w:val="20"/>
      <w:szCs w:val="20"/>
      <w:lang w:eastAsia="tr-TR"/>
    </w:rPr>
  </w:style>
  <w:style w:type="paragraph" w:styleId="BodyTextIndent3">
    <w:name w:val="Body Text Indent 3"/>
    <w:basedOn w:val="Normal"/>
    <w:link w:val="BodyTextIndent3Char"/>
    <w:uiPriority w:val="99"/>
    <w:rsid w:val="00322B00"/>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1</Pages>
  <Words>169</Words>
  <Characters>968</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dc:creator>
  <cp:keywords/>
  <dc:description/>
  <cp:lastModifiedBy>user</cp:lastModifiedBy>
  <cp:revision>14</cp:revision>
  <cp:lastPrinted>2014-05-14T04:57:00Z</cp:lastPrinted>
  <dcterms:created xsi:type="dcterms:W3CDTF">2014-05-13T06:36:00Z</dcterms:created>
  <dcterms:modified xsi:type="dcterms:W3CDTF">2014-05-14T04:57:00Z</dcterms:modified>
</cp:coreProperties>
</file>